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D8" w:rsidRDefault="005B11D8" w:rsidP="005B11D8">
      <w:pPr>
        <w:jc w:val="center"/>
        <w:rPr>
          <w:b/>
          <w:sz w:val="20"/>
        </w:rPr>
      </w:pPr>
      <w:r w:rsidRPr="00BC323D">
        <w:rPr>
          <w:b/>
          <w:sz w:val="20"/>
        </w:rPr>
        <w:t xml:space="preserve">Информация о результатах образовательной деятельности в </w:t>
      </w:r>
      <w:r>
        <w:rPr>
          <w:b/>
          <w:sz w:val="20"/>
        </w:rPr>
        <w:t>3</w:t>
      </w:r>
      <w:r w:rsidRPr="00BC323D">
        <w:rPr>
          <w:b/>
          <w:sz w:val="20"/>
        </w:rPr>
        <w:t xml:space="preserve"> учебной четверти </w:t>
      </w:r>
    </w:p>
    <w:p w:rsidR="005B11D8" w:rsidRDefault="005B11D8" w:rsidP="005B11D8">
      <w:pPr>
        <w:jc w:val="center"/>
        <w:rPr>
          <w:b/>
          <w:sz w:val="20"/>
        </w:rPr>
      </w:pPr>
      <w:r>
        <w:rPr>
          <w:b/>
          <w:sz w:val="20"/>
        </w:rPr>
        <w:t>(1-9 класс)</w:t>
      </w:r>
    </w:p>
    <w:p w:rsidR="005B11D8" w:rsidRPr="00BC323D" w:rsidRDefault="005B11D8" w:rsidP="005B11D8">
      <w:pPr>
        <w:jc w:val="center"/>
        <w:rPr>
          <w:b/>
          <w:sz w:val="20"/>
        </w:rPr>
      </w:pPr>
      <w:r>
        <w:rPr>
          <w:b/>
          <w:sz w:val="20"/>
        </w:rPr>
        <w:t>МОУ «Запорожская ООШ»</w:t>
      </w:r>
    </w:p>
    <w:p w:rsidR="005B11D8" w:rsidRDefault="005B11D8" w:rsidP="005B11D8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Показатели освоения основных образовательных программ:</w:t>
      </w:r>
    </w:p>
    <w:p w:rsidR="005B11D8" w:rsidRDefault="005B11D8" w:rsidP="005B11D8">
      <w:pPr>
        <w:numPr>
          <w:ilvl w:val="1"/>
          <w:numId w:val="1"/>
        </w:numPr>
        <w:rPr>
          <w:sz w:val="20"/>
        </w:rPr>
      </w:pPr>
      <w:r>
        <w:rPr>
          <w:sz w:val="20"/>
        </w:rPr>
        <w:t>Успеваемость и качество обучения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6"/>
        <w:gridCol w:w="1196"/>
        <w:gridCol w:w="851"/>
        <w:gridCol w:w="1195"/>
        <w:gridCol w:w="851"/>
        <w:gridCol w:w="1195"/>
        <w:gridCol w:w="851"/>
        <w:gridCol w:w="1195"/>
        <w:gridCol w:w="851"/>
      </w:tblGrid>
      <w:tr w:rsidR="005B11D8" w:rsidRPr="00BC3065" w:rsidTr="003B5282">
        <w:tc>
          <w:tcPr>
            <w:tcW w:w="1026" w:type="dxa"/>
          </w:tcPr>
          <w:p w:rsidR="005B11D8" w:rsidRPr="00BC3065" w:rsidRDefault="005B11D8" w:rsidP="003B5282">
            <w:pPr>
              <w:rPr>
                <w:sz w:val="20"/>
              </w:rPr>
            </w:pPr>
          </w:p>
        </w:tc>
        <w:tc>
          <w:tcPr>
            <w:tcW w:w="2047" w:type="dxa"/>
            <w:gridSpan w:val="2"/>
          </w:tcPr>
          <w:p w:rsidR="005B11D8" w:rsidRPr="00BC3065" w:rsidRDefault="005B11D8" w:rsidP="003B5282">
            <w:pPr>
              <w:rPr>
                <w:sz w:val="20"/>
              </w:rPr>
            </w:pPr>
            <w:r w:rsidRPr="00BC3065">
              <w:rPr>
                <w:sz w:val="20"/>
              </w:rPr>
              <w:t>1-4 классы</w:t>
            </w:r>
          </w:p>
        </w:tc>
        <w:tc>
          <w:tcPr>
            <w:tcW w:w="2046" w:type="dxa"/>
            <w:gridSpan w:val="2"/>
          </w:tcPr>
          <w:p w:rsidR="005B11D8" w:rsidRPr="00BC3065" w:rsidRDefault="005B11D8" w:rsidP="003B5282">
            <w:pPr>
              <w:rPr>
                <w:sz w:val="20"/>
              </w:rPr>
            </w:pPr>
            <w:r w:rsidRPr="00BC3065">
              <w:rPr>
                <w:sz w:val="20"/>
              </w:rPr>
              <w:t>5-9 классы</w:t>
            </w:r>
          </w:p>
        </w:tc>
        <w:tc>
          <w:tcPr>
            <w:tcW w:w="2046" w:type="dxa"/>
            <w:gridSpan w:val="2"/>
          </w:tcPr>
          <w:p w:rsidR="005B11D8" w:rsidRPr="00BC3065" w:rsidRDefault="005B11D8" w:rsidP="003B5282">
            <w:pPr>
              <w:rPr>
                <w:sz w:val="20"/>
              </w:rPr>
            </w:pPr>
            <w:r w:rsidRPr="00BC3065">
              <w:rPr>
                <w:sz w:val="20"/>
              </w:rPr>
              <w:t>10-11 классы</w:t>
            </w:r>
          </w:p>
        </w:tc>
        <w:tc>
          <w:tcPr>
            <w:tcW w:w="2046" w:type="dxa"/>
            <w:gridSpan w:val="2"/>
          </w:tcPr>
          <w:p w:rsidR="005B11D8" w:rsidRPr="00BC3065" w:rsidRDefault="005B11D8" w:rsidP="003B5282">
            <w:pPr>
              <w:rPr>
                <w:sz w:val="20"/>
              </w:rPr>
            </w:pPr>
            <w:r w:rsidRPr="00BC3065">
              <w:rPr>
                <w:sz w:val="20"/>
              </w:rPr>
              <w:t>В целом по О</w:t>
            </w:r>
            <w:r>
              <w:rPr>
                <w:sz w:val="20"/>
              </w:rPr>
              <w:t>О</w:t>
            </w:r>
          </w:p>
        </w:tc>
      </w:tr>
      <w:tr w:rsidR="005B11D8" w:rsidRPr="00BC3065" w:rsidTr="003B5282">
        <w:tc>
          <w:tcPr>
            <w:tcW w:w="1026" w:type="dxa"/>
          </w:tcPr>
          <w:p w:rsidR="005B11D8" w:rsidRPr="00BC3065" w:rsidRDefault="005B11D8" w:rsidP="003B5282">
            <w:pPr>
              <w:rPr>
                <w:sz w:val="20"/>
              </w:rPr>
            </w:pPr>
          </w:p>
        </w:tc>
        <w:tc>
          <w:tcPr>
            <w:tcW w:w="1196" w:type="dxa"/>
          </w:tcPr>
          <w:p w:rsidR="005B11D8" w:rsidRPr="00BC3065" w:rsidRDefault="005B11D8" w:rsidP="003B5282">
            <w:pPr>
              <w:rPr>
                <w:sz w:val="18"/>
                <w:szCs w:val="18"/>
              </w:rPr>
            </w:pPr>
            <w:r w:rsidRPr="00BC3065">
              <w:rPr>
                <w:sz w:val="18"/>
                <w:szCs w:val="18"/>
              </w:rPr>
              <w:t>успеваемость</w:t>
            </w:r>
          </w:p>
        </w:tc>
        <w:tc>
          <w:tcPr>
            <w:tcW w:w="851" w:type="dxa"/>
          </w:tcPr>
          <w:p w:rsidR="005B11D8" w:rsidRPr="00BC3065" w:rsidRDefault="005B11D8" w:rsidP="003B5282">
            <w:pPr>
              <w:rPr>
                <w:sz w:val="18"/>
                <w:szCs w:val="18"/>
              </w:rPr>
            </w:pPr>
            <w:r w:rsidRPr="00BC3065">
              <w:rPr>
                <w:sz w:val="18"/>
                <w:szCs w:val="18"/>
              </w:rPr>
              <w:t>качество</w:t>
            </w:r>
          </w:p>
        </w:tc>
        <w:tc>
          <w:tcPr>
            <w:tcW w:w="1195" w:type="dxa"/>
          </w:tcPr>
          <w:p w:rsidR="005B11D8" w:rsidRPr="00BC3065" w:rsidRDefault="005B11D8" w:rsidP="003B5282">
            <w:pPr>
              <w:rPr>
                <w:sz w:val="18"/>
                <w:szCs w:val="18"/>
              </w:rPr>
            </w:pPr>
            <w:r w:rsidRPr="00BC3065">
              <w:rPr>
                <w:sz w:val="18"/>
                <w:szCs w:val="18"/>
              </w:rPr>
              <w:t>успеваемость</w:t>
            </w:r>
          </w:p>
        </w:tc>
        <w:tc>
          <w:tcPr>
            <w:tcW w:w="851" w:type="dxa"/>
          </w:tcPr>
          <w:p w:rsidR="005B11D8" w:rsidRPr="00BC3065" w:rsidRDefault="005B11D8" w:rsidP="003B5282">
            <w:pPr>
              <w:rPr>
                <w:sz w:val="18"/>
                <w:szCs w:val="18"/>
              </w:rPr>
            </w:pPr>
            <w:r w:rsidRPr="00BC3065">
              <w:rPr>
                <w:sz w:val="18"/>
                <w:szCs w:val="18"/>
              </w:rPr>
              <w:t>качество</w:t>
            </w:r>
          </w:p>
        </w:tc>
        <w:tc>
          <w:tcPr>
            <w:tcW w:w="1195" w:type="dxa"/>
          </w:tcPr>
          <w:p w:rsidR="005B11D8" w:rsidRPr="00BC3065" w:rsidRDefault="005B11D8" w:rsidP="003B5282">
            <w:pPr>
              <w:rPr>
                <w:sz w:val="18"/>
                <w:szCs w:val="18"/>
              </w:rPr>
            </w:pPr>
            <w:r w:rsidRPr="00BC3065">
              <w:rPr>
                <w:sz w:val="18"/>
                <w:szCs w:val="18"/>
              </w:rPr>
              <w:t>успеваемость</w:t>
            </w:r>
          </w:p>
        </w:tc>
        <w:tc>
          <w:tcPr>
            <w:tcW w:w="851" w:type="dxa"/>
          </w:tcPr>
          <w:p w:rsidR="005B11D8" w:rsidRPr="00BC3065" w:rsidRDefault="005B11D8" w:rsidP="003B5282">
            <w:pPr>
              <w:rPr>
                <w:sz w:val="18"/>
                <w:szCs w:val="18"/>
              </w:rPr>
            </w:pPr>
            <w:r w:rsidRPr="00BC3065">
              <w:rPr>
                <w:sz w:val="18"/>
                <w:szCs w:val="18"/>
              </w:rPr>
              <w:t>качество</w:t>
            </w:r>
          </w:p>
        </w:tc>
        <w:tc>
          <w:tcPr>
            <w:tcW w:w="1195" w:type="dxa"/>
          </w:tcPr>
          <w:p w:rsidR="005B11D8" w:rsidRPr="00BC3065" w:rsidRDefault="005B11D8" w:rsidP="003B5282">
            <w:pPr>
              <w:rPr>
                <w:sz w:val="18"/>
                <w:szCs w:val="18"/>
              </w:rPr>
            </w:pPr>
            <w:r w:rsidRPr="00BC3065">
              <w:rPr>
                <w:sz w:val="18"/>
                <w:szCs w:val="18"/>
              </w:rPr>
              <w:t>успеваемость</w:t>
            </w:r>
          </w:p>
        </w:tc>
        <w:tc>
          <w:tcPr>
            <w:tcW w:w="851" w:type="dxa"/>
          </w:tcPr>
          <w:p w:rsidR="005B11D8" w:rsidRPr="00BC3065" w:rsidRDefault="005B11D8" w:rsidP="003B5282">
            <w:pPr>
              <w:rPr>
                <w:sz w:val="18"/>
                <w:szCs w:val="18"/>
              </w:rPr>
            </w:pPr>
            <w:r w:rsidRPr="00BC3065">
              <w:rPr>
                <w:sz w:val="18"/>
                <w:szCs w:val="18"/>
              </w:rPr>
              <w:t>качество</w:t>
            </w:r>
          </w:p>
        </w:tc>
      </w:tr>
      <w:tr w:rsidR="005B11D8" w:rsidRPr="00BC3065" w:rsidTr="003B5282">
        <w:tc>
          <w:tcPr>
            <w:tcW w:w="1026" w:type="dxa"/>
          </w:tcPr>
          <w:p w:rsidR="005B11D8" w:rsidRPr="00BC3065" w:rsidRDefault="005B11D8" w:rsidP="003B5282">
            <w:pPr>
              <w:rPr>
                <w:sz w:val="20"/>
              </w:rPr>
            </w:pPr>
            <w:r w:rsidRPr="00BC3065">
              <w:rPr>
                <w:sz w:val="20"/>
              </w:rPr>
              <w:t xml:space="preserve">В </w:t>
            </w:r>
            <w:r>
              <w:rPr>
                <w:sz w:val="20"/>
              </w:rPr>
              <w:t>2</w:t>
            </w:r>
            <w:r w:rsidRPr="00BC3065">
              <w:rPr>
                <w:sz w:val="20"/>
              </w:rPr>
              <w:t xml:space="preserve"> четверти 201</w:t>
            </w:r>
            <w:r>
              <w:rPr>
                <w:sz w:val="20"/>
              </w:rPr>
              <w:t>4</w:t>
            </w:r>
            <w:r w:rsidRPr="00BC3065">
              <w:rPr>
                <w:sz w:val="20"/>
              </w:rPr>
              <w:t>/201</w:t>
            </w:r>
            <w:r>
              <w:rPr>
                <w:sz w:val="20"/>
              </w:rPr>
              <w:t>5</w:t>
            </w:r>
          </w:p>
        </w:tc>
        <w:tc>
          <w:tcPr>
            <w:tcW w:w="1196" w:type="dxa"/>
          </w:tcPr>
          <w:p w:rsidR="005B11D8" w:rsidRPr="00BC3065" w:rsidRDefault="005B11D8" w:rsidP="003B5282">
            <w:pPr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51" w:type="dxa"/>
          </w:tcPr>
          <w:p w:rsidR="005B11D8" w:rsidRPr="00BC3065" w:rsidRDefault="005B11D8" w:rsidP="003B5282">
            <w:pPr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195" w:type="dxa"/>
          </w:tcPr>
          <w:p w:rsidR="005B11D8" w:rsidRPr="00BC3065" w:rsidRDefault="005B11D8" w:rsidP="003B5282">
            <w:pPr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51" w:type="dxa"/>
          </w:tcPr>
          <w:p w:rsidR="005B11D8" w:rsidRPr="00BC3065" w:rsidRDefault="005B11D8" w:rsidP="003B5282">
            <w:pPr>
              <w:rPr>
                <w:sz w:val="20"/>
              </w:rPr>
            </w:pPr>
            <w:r>
              <w:rPr>
                <w:sz w:val="20"/>
              </w:rPr>
              <w:t>29%</w:t>
            </w:r>
          </w:p>
        </w:tc>
        <w:tc>
          <w:tcPr>
            <w:tcW w:w="1195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5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51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5B11D8" w:rsidRPr="00BC3065" w:rsidTr="003B5282">
        <w:tc>
          <w:tcPr>
            <w:tcW w:w="1026" w:type="dxa"/>
          </w:tcPr>
          <w:p w:rsidR="005B11D8" w:rsidRPr="00BC3065" w:rsidRDefault="005B11D8" w:rsidP="003B5282">
            <w:pPr>
              <w:rPr>
                <w:sz w:val="20"/>
              </w:rPr>
            </w:pPr>
            <w:r w:rsidRPr="00BC3065">
              <w:rPr>
                <w:sz w:val="20"/>
              </w:rPr>
              <w:t xml:space="preserve">В </w:t>
            </w:r>
            <w:r>
              <w:rPr>
                <w:sz w:val="20"/>
              </w:rPr>
              <w:t>3</w:t>
            </w:r>
            <w:r w:rsidRPr="00BC3065">
              <w:rPr>
                <w:sz w:val="20"/>
              </w:rPr>
              <w:t xml:space="preserve"> четверти 201</w:t>
            </w:r>
            <w:r>
              <w:rPr>
                <w:sz w:val="20"/>
              </w:rPr>
              <w:t>4</w:t>
            </w:r>
            <w:r w:rsidRPr="00BC3065">
              <w:rPr>
                <w:sz w:val="20"/>
              </w:rPr>
              <w:t>/201</w:t>
            </w:r>
            <w:r>
              <w:rPr>
                <w:sz w:val="20"/>
              </w:rPr>
              <w:t>5</w:t>
            </w:r>
          </w:p>
        </w:tc>
        <w:tc>
          <w:tcPr>
            <w:tcW w:w="1196" w:type="dxa"/>
          </w:tcPr>
          <w:p w:rsidR="005B11D8" w:rsidRPr="00BC3065" w:rsidRDefault="005B11D8" w:rsidP="003B5282">
            <w:pPr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51" w:type="dxa"/>
          </w:tcPr>
          <w:p w:rsidR="005B11D8" w:rsidRPr="00BC3065" w:rsidRDefault="005B11D8" w:rsidP="003B5282">
            <w:pPr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195" w:type="dxa"/>
          </w:tcPr>
          <w:p w:rsidR="005B11D8" w:rsidRPr="00BC3065" w:rsidRDefault="005B11D8" w:rsidP="003B5282">
            <w:pPr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51" w:type="dxa"/>
          </w:tcPr>
          <w:p w:rsidR="005B11D8" w:rsidRPr="00BC3065" w:rsidRDefault="005B11D8" w:rsidP="003B5282">
            <w:pPr>
              <w:rPr>
                <w:sz w:val="20"/>
              </w:rPr>
            </w:pPr>
            <w:r>
              <w:rPr>
                <w:sz w:val="20"/>
              </w:rPr>
              <w:t>31%</w:t>
            </w:r>
          </w:p>
        </w:tc>
        <w:tc>
          <w:tcPr>
            <w:tcW w:w="1195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5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51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40,5%</w:t>
            </w:r>
          </w:p>
        </w:tc>
      </w:tr>
    </w:tbl>
    <w:p w:rsidR="005B11D8" w:rsidRDefault="005B11D8" w:rsidP="005B11D8">
      <w:pPr>
        <w:numPr>
          <w:ilvl w:val="1"/>
          <w:numId w:val="1"/>
        </w:numPr>
        <w:rPr>
          <w:sz w:val="20"/>
        </w:rPr>
      </w:pPr>
      <w:r>
        <w:rPr>
          <w:sz w:val="20"/>
        </w:rPr>
        <w:t>Успешность  освоения основных образовательных программ: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1533"/>
        <w:gridCol w:w="1510"/>
        <w:gridCol w:w="1510"/>
        <w:gridCol w:w="1510"/>
        <w:gridCol w:w="1576"/>
      </w:tblGrid>
      <w:tr w:rsidR="005B11D8" w:rsidRPr="00BC3065" w:rsidTr="003B5282">
        <w:tc>
          <w:tcPr>
            <w:tcW w:w="1635" w:type="dxa"/>
          </w:tcPr>
          <w:p w:rsidR="005B11D8" w:rsidRPr="00BC3065" w:rsidRDefault="005B11D8" w:rsidP="003B5282">
            <w:pPr>
              <w:rPr>
                <w:sz w:val="20"/>
              </w:rPr>
            </w:pPr>
            <w:r w:rsidRPr="00BC3065">
              <w:rPr>
                <w:sz w:val="20"/>
              </w:rPr>
              <w:t>Ступени обучения</w:t>
            </w:r>
          </w:p>
        </w:tc>
        <w:tc>
          <w:tcPr>
            <w:tcW w:w="1621" w:type="dxa"/>
          </w:tcPr>
          <w:p w:rsidR="005B11D8" w:rsidRPr="00BC3065" w:rsidRDefault="005B11D8" w:rsidP="003B5282">
            <w:pPr>
              <w:rPr>
                <w:sz w:val="20"/>
              </w:rPr>
            </w:pPr>
            <w:r w:rsidRPr="00BC3065">
              <w:rPr>
                <w:sz w:val="20"/>
              </w:rPr>
              <w:t xml:space="preserve">Кол-во </w:t>
            </w:r>
            <w:proofErr w:type="spellStart"/>
            <w:r w:rsidRPr="00BC3065">
              <w:rPr>
                <w:sz w:val="20"/>
              </w:rPr>
              <w:t>школ-в</w:t>
            </w:r>
            <w:proofErr w:type="spellEnd"/>
            <w:r w:rsidRPr="00BC3065">
              <w:rPr>
                <w:sz w:val="20"/>
              </w:rPr>
              <w:t xml:space="preserve"> с одной «2»</w:t>
            </w:r>
          </w:p>
        </w:tc>
        <w:tc>
          <w:tcPr>
            <w:tcW w:w="1595" w:type="dxa"/>
          </w:tcPr>
          <w:p w:rsidR="005B11D8" w:rsidRPr="00BC3065" w:rsidRDefault="005B11D8" w:rsidP="003B5282">
            <w:pPr>
              <w:rPr>
                <w:sz w:val="20"/>
              </w:rPr>
            </w:pPr>
            <w:r w:rsidRPr="00BC3065">
              <w:rPr>
                <w:sz w:val="20"/>
              </w:rPr>
              <w:t xml:space="preserve">Кол-во </w:t>
            </w:r>
            <w:proofErr w:type="spellStart"/>
            <w:r w:rsidRPr="00BC3065">
              <w:rPr>
                <w:sz w:val="20"/>
              </w:rPr>
              <w:t>школ-в</w:t>
            </w:r>
            <w:proofErr w:type="spellEnd"/>
            <w:r w:rsidRPr="00BC3065">
              <w:rPr>
                <w:sz w:val="20"/>
              </w:rPr>
              <w:t xml:space="preserve"> с двумя и более  «2»</w:t>
            </w:r>
          </w:p>
        </w:tc>
        <w:tc>
          <w:tcPr>
            <w:tcW w:w="1595" w:type="dxa"/>
          </w:tcPr>
          <w:p w:rsidR="005B11D8" w:rsidRPr="00BC3065" w:rsidRDefault="005B11D8" w:rsidP="003B5282">
            <w:pPr>
              <w:rPr>
                <w:sz w:val="20"/>
              </w:rPr>
            </w:pPr>
            <w:r w:rsidRPr="00BC3065">
              <w:rPr>
                <w:sz w:val="20"/>
              </w:rPr>
              <w:t xml:space="preserve">Кол-во </w:t>
            </w:r>
            <w:proofErr w:type="spellStart"/>
            <w:r w:rsidRPr="00BC3065">
              <w:rPr>
                <w:sz w:val="20"/>
              </w:rPr>
              <w:t>школ-в</w:t>
            </w:r>
            <w:proofErr w:type="spellEnd"/>
            <w:r w:rsidRPr="00BC3065">
              <w:rPr>
                <w:sz w:val="20"/>
              </w:rPr>
              <w:t xml:space="preserve"> с одной «3»</w:t>
            </w:r>
          </w:p>
        </w:tc>
        <w:tc>
          <w:tcPr>
            <w:tcW w:w="1595" w:type="dxa"/>
          </w:tcPr>
          <w:p w:rsidR="005B11D8" w:rsidRPr="00BC3065" w:rsidRDefault="005B11D8" w:rsidP="003B5282">
            <w:pPr>
              <w:rPr>
                <w:sz w:val="20"/>
              </w:rPr>
            </w:pPr>
            <w:r w:rsidRPr="00BC3065">
              <w:rPr>
                <w:sz w:val="20"/>
              </w:rPr>
              <w:t xml:space="preserve">Кол-во </w:t>
            </w:r>
            <w:proofErr w:type="spellStart"/>
            <w:r w:rsidRPr="00BC3065">
              <w:rPr>
                <w:sz w:val="20"/>
              </w:rPr>
              <w:t>школ-в</w:t>
            </w:r>
            <w:proofErr w:type="spellEnd"/>
            <w:r w:rsidRPr="00BC3065">
              <w:rPr>
                <w:sz w:val="20"/>
              </w:rPr>
              <w:t xml:space="preserve"> с одной «4»</w:t>
            </w:r>
          </w:p>
        </w:tc>
        <w:tc>
          <w:tcPr>
            <w:tcW w:w="1595" w:type="dxa"/>
          </w:tcPr>
          <w:p w:rsidR="005B11D8" w:rsidRPr="00BC3065" w:rsidRDefault="005B11D8" w:rsidP="003B5282">
            <w:pPr>
              <w:rPr>
                <w:sz w:val="20"/>
              </w:rPr>
            </w:pPr>
            <w:r w:rsidRPr="00BC3065">
              <w:rPr>
                <w:sz w:val="20"/>
              </w:rPr>
              <w:t xml:space="preserve">Кол-во </w:t>
            </w:r>
            <w:proofErr w:type="spellStart"/>
            <w:r w:rsidRPr="00BC3065">
              <w:rPr>
                <w:sz w:val="20"/>
              </w:rPr>
              <w:t>школ-в</w:t>
            </w:r>
            <w:proofErr w:type="spellEnd"/>
            <w:r w:rsidRPr="00BC3065">
              <w:rPr>
                <w:sz w:val="20"/>
              </w:rPr>
              <w:t xml:space="preserve"> </w:t>
            </w:r>
            <w:proofErr w:type="gramStart"/>
            <w:r w:rsidRPr="00BC3065">
              <w:rPr>
                <w:sz w:val="20"/>
              </w:rPr>
              <w:t>обучающихся</w:t>
            </w:r>
            <w:proofErr w:type="gramEnd"/>
            <w:r w:rsidRPr="00BC3065">
              <w:rPr>
                <w:sz w:val="20"/>
              </w:rPr>
              <w:t xml:space="preserve"> на «отлично»</w:t>
            </w:r>
          </w:p>
        </w:tc>
      </w:tr>
      <w:tr w:rsidR="005B11D8" w:rsidRPr="00BC3065" w:rsidTr="003B5282">
        <w:tc>
          <w:tcPr>
            <w:tcW w:w="1635" w:type="dxa"/>
          </w:tcPr>
          <w:p w:rsidR="005B11D8" w:rsidRPr="00BC3065" w:rsidRDefault="005B11D8" w:rsidP="003B5282">
            <w:pPr>
              <w:rPr>
                <w:sz w:val="20"/>
              </w:rPr>
            </w:pPr>
            <w:r w:rsidRPr="00BC3065">
              <w:rPr>
                <w:sz w:val="20"/>
              </w:rPr>
              <w:t>1-4 классы</w:t>
            </w:r>
          </w:p>
        </w:tc>
        <w:tc>
          <w:tcPr>
            <w:tcW w:w="1621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5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5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95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95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B11D8" w:rsidRPr="00BC3065" w:rsidTr="003B5282">
        <w:tc>
          <w:tcPr>
            <w:tcW w:w="1635" w:type="dxa"/>
          </w:tcPr>
          <w:p w:rsidR="005B11D8" w:rsidRPr="00BC3065" w:rsidRDefault="005B11D8" w:rsidP="003B5282">
            <w:pPr>
              <w:rPr>
                <w:sz w:val="20"/>
              </w:rPr>
            </w:pPr>
            <w:r w:rsidRPr="00BC3065">
              <w:rPr>
                <w:sz w:val="20"/>
              </w:rPr>
              <w:t>5-9 классы</w:t>
            </w:r>
          </w:p>
        </w:tc>
        <w:tc>
          <w:tcPr>
            <w:tcW w:w="1621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5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5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95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5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B11D8" w:rsidRPr="00BC3065" w:rsidTr="003B5282">
        <w:tc>
          <w:tcPr>
            <w:tcW w:w="1635" w:type="dxa"/>
          </w:tcPr>
          <w:p w:rsidR="005B11D8" w:rsidRPr="00BC3065" w:rsidRDefault="005B11D8" w:rsidP="003B5282">
            <w:pPr>
              <w:rPr>
                <w:sz w:val="20"/>
              </w:rPr>
            </w:pPr>
            <w:r w:rsidRPr="00BC3065">
              <w:rPr>
                <w:sz w:val="20"/>
              </w:rPr>
              <w:t>10-11 классы</w:t>
            </w:r>
          </w:p>
        </w:tc>
        <w:tc>
          <w:tcPr>
            <w:tcW w:w="1621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5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5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5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5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B11D8" w:rsidRPr="00BC3065" w:rsidTr="003B5282">
        <w:tc>
          <w:tcPr>
            <w:tcW w:w="1635" w:type="dxa"/>
          </w:tcPr>
          <w:p w:rsidR="005B11D8" w:rsidRPr="00BC3065" w:rsidRDefault="005B11D8" w:rsidP="003B5282">
            <w:pPr>
              <w:rPr>
                <w:sz w:val="20"/>
              </w:rPr>
            </w:pPr>
            <w:r w:rsidRPr="00BC3065">
              <w:rPr>
                <w:sz w:val="20"/>
              </w:rPr>
              <w:t>Итого:</w:t>
            </w:r>
          </w:p>
        </w:tc>
        <w:tc>
          <w:tcPr>
            <w:tcW w:w="1621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5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5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95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95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</w:tbl>
    <w:p w:rsidR="005B11D8" w:rsidRDefault="005B11D8" w:rsidP="005B11D8">
      <w:pPr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Информация о подростках,  не приступивших к занятиям: НЕТ</w:t>
      </w:r>
    </w:p>
    <w:p w:rsidR="005B11D8" w:rsidRDefault="005B11D8" w:rsidP="005B11D8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Информация о движении учащихся:</w:t>
      </w:r>
    </w:p>
    <w:tbl>
      <w:tblPr>
        <w:tblW w:w="924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7"/>
        <w:gridCol w:w="1067"/>
        <w:gridCol w:w="1424"/>
        <w:gridCol w:w="1269"/>
        <w:gridCol w:w="1145"/>
        <w:gridCol w:w="1380"/>
        <w:gridCol w:w="1134"/>
      </w:tblGrid>
      <w:tr w:rsidR="005B11D8" w:rsidRPr="00BC3065" w:rsidTr="003B5282">
        <w:tc>
          <w:tcPr>
            <w:tcW w:w="1827" w:type="dxa"/>
          </w:tcPr>
          <w:p w:rsidR="005B11D8" w:rsidRPr="00BC3065" w:rsidRDefault="005B11D8" w:rsidP="003B5282">
            <w:pPr>
              <w:rPr>
                <w:sz w:val="20"/>
              </w:rPr>
            </w:pPr>
            <w:r w:rsidRPr="00BC3065">
              <w:rPr>
                <w:sz w:val="20"/>
              </w:rPr>
              <w:t>показатели</w:t>
            </w:r>
          </w:p>
        </w:tc>
        <w:tc>
          <w:tcPr>
            <w:tcW w:w="7419" w:type="dxa"/>
            <w:gridSpan w:val="6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 w:rsidRPr="00BC3065">
              <w:rPr>
                <w:sz w:val="20"/>
              </w:rPr>
              <w:t>Количество учащихся</w:t>
            </w:r>
          </w:p>
        </w:tc>
      </w:tr>
      <w:tr w:rsidR="005B11D8" w:rsidRPr="00BC3065" w:rsidTr="003B5282">
        <w:tc>
          <w:tcPr>
            <w:tcW w:w="1827" w:type="dxa"/>
          </w:tcPr>
          <w:p w:rsidR="005B11D8" w:rsidRPr="00BC3065" w:rsidRDefault="005B11D8" w:rsidP="003B5282">
            <w:pPr>
              <w:rPr>
                <w:sz w:val="20"/>
              </w:rPr>
            </w:pPr>
          </w:p>
        </w:tc>
        <w:tc>
          <w:tcPr>
            <w:tcW w:w="1067" w:type="dxa"/>
          </w:tcPr>
          <w:p w:rsidR="005B11D8" w:rsidRPr="00BC3065" w:rsidRDefault="005B11D8" w:rsidP="003B5282">
            <w:pPr>
              <w:rPr>
                <w:sz w:val="20"/>
              </w:rPr>
            </w:pPr>
            <w:r w:rsidRPr="00BC3065">
              <w:rPr>
                <w:sz w:val="20"/>
              </w:rPr>
              <w:t>1-4 классы</w:t>
            </w:r>
          </w:p>
        </w:tc>
        <w:tc>
          <w:tcPr>
            <w:tcW w:w="1424" w:type="dxa"/>
          </w:tcPr>
          <w:p w:rsidR="005B11D8" w:rsidRPr="00BC3065" w:rsidRDefault="005B11D8" w:rsidP="003B5282">
            <w:pPr>
              <w:rPr>
                <w:sz w:val="20"/>
              </w:rPr>
            </w:pPr>
            <w:r w:rsidRPr="00BC3065">
              <w:rPr>
                <w:sz w:val="20"/>
              </w:rPr>
              <w:t>5-</w:t>
            </w:r>
            <w:r>
              <w:rPr>
                <w:sz w:val="20"/>
              </w:rPr>
              <w:t>8</w:t>
            </w:r>
            <w:r w:rsidRPr="00BC3065">
              <w:rPr>
                <w:sz w:val="20"/>
              </w:rPr>
              <w:t xml:space="preserve"> классы</w:t>
            </w:r>
          </w:p>
        </w:tc>
        <w:tc>
          <w:tcPr>
            <w:tcW w:w="1269" w:type="dxa"/>
          </w:tcPr>
          <w:p w:rsidR="005B11D8" w:rsidRPr="00BC3065" w:rsidRDefault="005B11D8" w:rsidP="003B5282">
            <w:pPr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r w:rsidRPr="00BC3065">
              <w:rPr>
                <w:sz w:val="20"/>
              </w:rPr>
              <w:t>классы</w:t>
            </w:r>
          </w:p>
        </w:tc>
        <w:tc>
          <w:tcPr>
            <w:tcW w:w="1145" w:type="dxa"/>
          </w:tcPr>
          <w:p w:rsidR="005B11D8" w:rsidRPr="00BC3065" w:rsidRDefault="005B11D8" w:rsidP="003B5282">
            <w:pPr>
              <w:rPr>
                <w:sz w:val="20"/>
              </w:rPr>
            </w:pPr>
            <w:r>
              <w:rPr>
                <w:sz w:val="20"/>
              </w:rPr>
              <w:t>10 классы</w:t>
            </w:r>
          </w:p>
        </w:tc>
        <w:tc>
          <w:tcPr>
            <w:tcW w:w="1380" w:type="dxa"/>
          </w:tcPr>
          <w:p w:rsidR="005B11D8" w:rsidRPr="00BC3065" w:rsidRDefault="005B11D8" w:rsidP="003B5282">
            <w:pPr>
              <w:rPr>
                <w:sz w:val="20"/>
              </w:rPr>
            </w:pPr>
            <w:r>
              <w:rPr>
                <w:sz w:val="20"/>
              </w:rPr>
              <w:t>11 классы</w:t>
            </w:r>
          </w:p>
        </w:tc>
        <w:tc>
          <w:tcPr>
            <w:tcW w:w="1134" w:type="dxa"/>
          </w:tcPr>
          <w:p w:rsidR="005B11D8" w:rsidRDefault="005B11D8" w:rsidP="003B5282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5B11D8" w:rsidRPr="00BC3065" w:rsidTr="003B5282">
        <w:tc>
          <w:tcPr>
            <w:tcW w:w="1827" w:type="dxa"/>
          </w:tcPr>
          <w:p w:rsidR="005B11D8" w:rsidRPr="00BC3065" w:rsidRDefault="005B11D8" w:rsidP="003B5282">
            <w:pPr>
              <w:rPr>
                <w:sz w:val="20"/>
              </w:rPr>
            </w:pPr>
            <w:r w:rsidRPr="00BC3065">
              <w:rPr>
                <w:sz w:val="20"/>
              </w:rPr>
              <w:t>По состоянию на 01.0</w:t>
            </w:r>
            <w:r>
              <w:rPr>
                <w:sz w:val="20"/>
              </w:rPr>
              <w:t>1</w:t>
            </w:r>
            <w:r w:rsidRPr="00BC3065">
              <w:rPr>
                <w:sz w:val="20"/>
              </w:rPr>
              <w:t>.201</w:t>
            </w:r>
            <w:r>
              <w:rPr>
                <w:sz w:val="20"/>
              </w:rPr>
              <w:t>5</w:t>
            </w:r>
          </w:p>
        </w:tc>
        <w:tc>
          <w:tcPr>
            <w:tcW w:w="1067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24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269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45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</w:tr>
      <w:tr w:rsidR="005B11D8" w:rsidRPr="00BC3065" w:rsidTr="003B5282">
        <w:tc>
          <w:tcPr>
            <w:tcW w:w="1827" w:type="dxa"/>
          </w:tcPr>
          <w:p w:rsidR="005B11D8" w:rsidRPr="00BC3065" w:rsidRDefault="005B11D8" w:rsidP="003B5282">
            <w:pPr>
              <w:rPr>
                <w:sz w:val="20"/>
              </w:rPr>
            </w:pPr>
            <w:r w:rsidRPr="00BC3065">
              <w:rPr>
                <w:sz w:val="20"/>
              </w:rPr>
              <w:t>прибыли</w:t>
            </w:r>
          </w:p>
        </w:tc>
        <w:tc>
          <w:tcPr>
            <w:tcW w:w="1067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24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9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5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B11D8" w:rsidRPr="00BC3065" w:rsidTr="003B5282">
        <w:tc>
          <w:tcPr>
            <w:tcW w:w="1827" w:type="dxa"/>
          </w:tcPr>
          <w:p w:rsidR="005B11D8" w:rsidRPr="00BC3065" w:rsidRDefault="005B11D8" w:rsidP="003B5282">
            <w:pPr>
              <w:rPr>
                <w:sz w:val="20"/>
              </w:rPr>
            </w:pPr>
            <w:r w:rsidRPr="00BC3065">
              <w:rPr>
                <w:sz w:val="20"/>
              </w:rPr>
              <w:t>Выбыли</w:t>
            </w:r>
            <w:r>
              <w:rPr>
                <w:sz w:val="20"/>
              </w:rPr>
              <w:t xml:space="preserve"> в другие ОУ</w:t>
            </w:r>
          </w:p>
        </w:tc>
        <w:tc>
          <w:tcPr>
            <w:tcW w:w="1067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24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9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5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5B11D8" w:rsidRPr="00BC3065" w:rsidRDefault="005B11D8" w:rsidP="003B5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B11D8" w:rsidRPr="00BC323D" w:rsidTr="003B5282">
        <w:tc>
          <w:tcPr>
            <w:tcW w:w="1827" w:type="dxa"/>
          </w:tcPr>
          <w:p w:rsidR="005B11D8" w:rsidRPr="00BC323D" w:rsidRDefault="005B11D8" w:rsidP="003B5282">
            <w:pPr>
              <w:rPr>
                <w:szCs w:val="24"/>
              </w:rPr>
            </w:pPr>
            <w:r w:rsidRPr="00BC323D">
              <w:rPr>
                <w:szCs w:val="24"/>
              </w:rPr>
              <w:t>Отчислены без получения общего образования</w:t>
            </w:r>
          </w:p>
        </w:tc>
        <w:tc>
          <w:tcPr>
            <w:tcW w:w="1067" w:type="dxa"/>
          </w:tcPr>
          <w:p w:rsidR="005B11D8" w:rsidRPr="00BC323D" w:rsidRDefault="005B11D8" w:rsidP="003B52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24" w:type="dxa"/>
          </w:tcPr>
          <w:p w:rsidR="005B11D8" w:rsidRPr="00BC323D" w:rsidRDefault="005B11D8" w:rsidP="003B52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69" w:type="dxa"/>
          </w:tcPr>
          <w:p w:rsidR="005B11D8" w:rsidRPr="00BC323D" w:rsidRDefault="005B11D8" w:rsidP="003B52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5" w:type="dxa"/>
          </w:tcPr>
          <w:p w:rsidR="005B11D8" w:rsidRPr="00BC323D" w:rsidRDefault="005B11D8" w:rsidP="003B52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80" w:type="dxa"/>
          </w:tcPr>
          <w:p w:rsidR="005B11D8" w:rsidRPr="00BC323D" w:rsidRDefault="005B11D8" w:rsidP="003B52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5B11D8" w:rsidRPr="00BC323D" w:rsidRDefault="005B11D8" w:rsidP="003B52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B11D8" w:rsidRPr="00BC323D" w:rsidTr="003B5282">
        <w:tc>
          <w:tcPr>
            <w:tcW w:w="1827" w:type="dxa"/>
          </w:tcPr>
          <w:p w:rsidR="005B11D8" w:rsidRPr="00BC323D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По состоянию на 07.03</w:t>
            </w:r>
            <w:r w:rsidRPr="00BC323D">
              <w:rPr>
                <w:szCs w:val="24"/>
              </w:rPr>
              <w:t>.201</w:t>
            </w:r>
            <w:r>
              <w:rPr>
                <w:szCs w:val="24"/>
              </w:rPr>
              <w:t>5</w:t>
            </w:r>
            <w:r w:rsidRPr="00BC323D">
              <w:rPr>
                <w:szCs w:val="24"/>
              </w:rPr>
              <w:t xml:space="preserve"> </w:t>
            </w:r>
          </w:p>
        </w:tc>
        <w:tc>
          <w:tcPr>
            <w:tcW w:w="1067" w:type="dxa"/>
          </w:tcPr>
          <w:p w:rsidR="005B11D8" w:rsidRPr="00BC323D" w:rsidRDefault="005B11D8" w:rsidP="003B52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424" w:type="dxa"/>
          </w:tcPr>
          <w:p w:rsidR="005B11D8" w:rsidRPr="00BC323D" w:rsidRDefault="005B11D8" w:rsidP="003B52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1269" w:type="dxa"/>
          </w:tcPr>
          <w:p w:rsidR="005B11D8" w:rsidRPr="00BC323D" w:rsidRDefault="005B11D8" w:rsidP="003B52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45" w:type="dxa"/>
          </w:tcPr>
          <w:p w:rsidR="005B11D8" w:rsidRPr="00BC323D" w:rsidRDefault="005B11D8" w:rsidP="003B52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80" w:type="dxa"/>
          </w:tcPr>
          <w:p w:rsidR="005B11D8" w:rsidRPr="00BC323D" w:rsidRDefault="005B11D8" w:rsidP="003B52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5B11D8" w:rsidRPr="00BC323D" w:rsidRDefault="005B11D8" w:rsidP="003B52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</w:t>
            </w:r>
          </w:p>
        </w:tc>
      </w:tr>
    </w:tbl>
    <w:p w:rsidR="005B11D8" w:rsidRDefault="005B11D8" w:rsidP="005B11D8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Внутренний мониторинг качества в 3 учебном периоде (кроме </w:t>
      </w:r>
      <w:proofErr w:type="gramStart"/>
      <w:r>
        <w:rPr>
          <w:szCs w:val="24"/>
        </w:rPr>
        <w:t>муниципальных</w:t>
      </w:r>
      <w:proofErr w:type="gramEnd"/>
      <w:r>
        <w:rPr>
          <w:szCs w:val="24"/>
        </w:rPr>
        <w:t xml:space="preserve"> КПИ):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12"/>
        <w:gridCol w:w="1279"/>
        <w:gridCol w:w="1515"/>
        <w:gridCol w:w="1412"/>
        <w:gridCol w:w="1174"/>
        <w:gridCol w:w="1059"/>
      </w:tblGrid>
      <w:tr w:rsidR="005B11D8" w:rsidRPr="00093142" w:rsidTr="003B5282">
        <w:tc>
          <w:tcPr>
            <w:tcW w:w="1560" w:type="dxa"/>
          </w:tcPr>
          <w:p w:rsidR="005B11D8" w:rsidRPr="00093142" w:rsidRDefault="005B11D8" w:rsidP="003B5282">
            <w:pPr>
              <w:rPr>
                <w:szCs w:val="24"/>
              </w:rPr>
            </w:pPr>
            <w:r w:rsidRPr="00093142">
              <w:rPr>
                <w:sz w:val="22"/>
                <w:szCs w:val="24"/>
              </w:rPr>
              <w:t>Наименование предмета</w:t>
            </w:r>
          </w:p>
        </w:tc>
        <w:tc>
          <w:tcPr>
            <w:tcW w:w="1212" w:type="dxa"/>
          </w:tcPr>
          <w:p w:rsidR="005B11D8" w:rsidRPr="00093142" w:rsidRDefault="005B11D8" w:rsidP="003B5282">
            <w:pPr>
              <w:rPr>
                <w:szCs w:val="24"/>
              </w:rPr>
            </w:pPr>
            <w:r w:rsidRPr="00093142">
              <w:rPr>
                <w:sz w:val="22"/>
                <w:szCs w:val="24"/>
              </w:rPr>
              <w:t>Участники (класс)</w:t>
            </w:r>
          </w:p>
        </w:tc>
        <w:tc>
          <w:tcPr>
            <w:tcW w:w="1279" w:type="dxa"/>
          </w:tcPr>
          <w:p w:rsidR="005B11D8" w:rsidRPr="00093142" w:rsidRDefault="005B11D8" w:rsidP="003B5282">
            <w:pPr>
              <w:rPr>
                <w:szCs w:val="24"/>
              </w:rPr>
            </w:pPr>
            <w:r w:rsidRPr="00093142">
              <w:rPr>
                <w:sz w:val="22"/>
                <w:szCs w:val="24"/>
              </w:rPr>
              <w:t>Форма проведения КПИ</w:t>
            </w:r>
          </w:p>
        </w:tc>
        <w:tc>
          <w:tcPr>
            <w:tcW w:w="1515" w:type="dxa"/>
          </w:tcPr>
          <w:p w:rsidR="005B11D8" w:rsidRPr="00093142" w:rsidRDefault="005B11D8" w:rsidP="003B5282">
            <w:pPr>
              <w:rPr>
                <w:szCs w:val="24"/>
              </w:rPr>
            </w:pPr>
            <w:r w:rsidRPr="00093142">
              <w:rPr>
                <w:sz w:val="22"/>
                <w:szCs w:val="24"/>
              </w:rPr>
              <w:t>Вид работы</w:t>
            </w:r>
          </w:p>
        </w:tc>
        <w:tc>
          <w:tcPr>
            <w:tcW w:w="1412" w:type="dxa"/>
          </w:tcPr>
          <w:p w:rsidR="005B11D8" w:rsidRPr="00093142" w:rsidRDefault="005B11D8" w:rsidP="003B5282">
            <w:pPr>
              <w:rPr>
                <w:szCs w:val="24"/>
              </w:rPr>
            </w:pPr>
            <w:r w:rsidRPr="00093142">
              <w:rPr>
                <w:sz w:val="22"/>
                <w:szCs w:val="24"/>
              </w:rPr>
              <w:t>Дата проведения</w:t>
            </w:r>
          </w:p>
        </w:tc>
        <w:tc>
          <w:tcPr>
            <w:tcW w:w="1174" w:type="dxa"/>
          </w:tcPr>
          <w:p w:rsidR="005B11D8" w:rsidRPr="00093142" w:rsidRDefault="005B11D8" w:rsidP="003B5282">
            <w:pPr>
              <w:rPr>
                <w:szCs w:val="24"/>
              </w:rPr>
            </w:pPr>
            <w:r w:rsidRPr="00093142">
              <w:rPr>
                <w:sz w:val="22"/>
                <w:szCs w:val="24"/>
              </w:rPr>
              <w:t>успешность</w:t>
            </w:r>
          </w:p>
        </w:tc>
        <w:tc>
          <w:tcPr>
            <w:tcW w:w="1059" w:type="dxa"/>
          </w:tcPr>
          <w:p w:rsidR="005B11D8" w:rsidRPr="00093142" w:rsidRDefault="005B11D8" w:rsidP="003B5282">
            <w:pPr>
              <w:rPr>
                <w:szCs w:val="24"/>
              </w:rPr>
            </w:pPr>
            <w:r w:rsidRPr="00093142">
              <w:rPr>
                <w:sz w:val="22"/>
                <w:szCs w:val="24"/>
              </w:rPr>
              <w:t xml:space="preserve">Качество </w:t>
            </w:r>
          </w:p>
        </w:tc>
      </w:tr>
      <w:tr w:rsidR="005B11D8" w:rsidRPr="00093142" w:rsidTr="003B5282">
        <w:tc>
          <w:tcPr>
            <w:tcW w:w="1560" w:type="dxa"/>
          </w:tcPr>
          <w:p w:rsidR="005B11D8" w:rsidRPr="00093142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1212" w:type="dxa"/>
          </w:tcPr>
          <w:p w:rsidR="005B11D8" w:rsidRPr="00093142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9" w:type="dxa"/>
          </w:tcPr>
          <w:p w:rsidR="005B11D8" w:rsidRPr="00093142" w:rsidRDefault="005B11D8" w:rsidP="003B5282">
            <w:pPr>
              <w:rPr>
                <w:szCs w:val="24"/>
              </w:rPr>
            </w:pPr>
          </w:p>
        </w:tc>
        <w:tc>
          <w:tcPr>
            <w:tcW w:w="1515" w:type="dxa"/>
          </w:tcPr>
          <w:p w:rsidR="005B11D8" w:rsidRPr="00093142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 xml:space="preserve">Тестирование </w:t>
            </w:r>
          </w:p>
        </w:tc>
        <w:tc>
          <w:tcPr>
            <w:tcW w:w="1412" w:type="dxa"/>
          </w:tcPr>
          <w:p w:rsidR="005B11D8" w:rsidRPr="00093142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25.02.2015</w:t>
            </w:r>
          </w:p>
        </w:tc>
        <w:tc>
          <w:tcPr>
            <w:tcW w:w="1174" w:type="dxa"/>
          </w:tcPr>
          <w:p w:rsidR="005B11D8" w:rsidRPr="00093142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80%</w:t>
            </w:r>
          </w:p>
        </w:tc>
        <w:tc>
          <w:tcPr>
            <w:tcW w:w="1059" w:type="dxa"/>
          </w:tcPr>
          <w:p w:rsidR="005B11D8" w:rsidRPr="00093142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53%</w:t>
            </w:r>
          </w:p>
        </w:tc>
      </w:tr>
      <w:tr w:rsidR="005B11D8" w:rsidRPr="00093142" w:rsidTr="003B5282">
        <w:tc>
          <w:tcPr>
            <w:tcW w:w="1560" w:type="dxa"/>
          </w:tcPr>
          <w:p w:rsidR="005B11D8" w:rsidRPr="00093142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1212" w:type="dxa"/>
          </w:tcPr>
          <w:p w:rsidR="005B11D8" w:rsidRPr="00093142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9" w:type="dxa"/>
          </w:tcPr>
          <w:p w:rsidR="005B11D8" w:rsidRPr="00093142" w:rsidRDefault="005B11D8" w:rsidP="003B5282">
            <w:pPr>
              <w:rPr>
                <w:szCs w:val="24"/>
              </w:rPr>
            </w:pPr>
          </w:p>
        </w:tc>
        <w:tc>
          <w:tcPr>
            <w:tcW w:w="1515" w:type="dxa"/>
          </w:tcPr>
          <w:p w:rsidR="005B11D8" w:rsidRPr="00093142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 xml:space="preserve">Тестирование </w:t>
            </w:r>
          </w:p>
        </w:tc>
        <w:tc>
          <w:tcPr>
            <w:tcW w:w="1412" w:type="dxa"/>
          </w:tcPr>
          <w:p w:rsidR="005B11D8" w:rsidRPr="00093142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13.02.2015</w:t>
            </w:r>
          </w:p>
        </w:tc>
        <w:tc>
          <w:tcPr>
            <w:tcW w:w="1174" w:type="dxa"/>
          </w:tcPr>
          <w:p w:rsidR="005B11D8" w:rsidRPr="00093142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82%</w:t>
            </w:r>
          </w:p>
        </w:tc>
        <w:tc>
          <w:tcPr>
            <w:tcW w:w="1059" w:type="dxa"/>
          </w:tcPr>
          <w:p w:rsidR="005B11D8" w:rsidRPr="00093142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36%</w:t>
            </w:r>
          </w:p>
        </w:tc>
      </w:tr>
      <w:tr w:rsidR="005B11D8" w:rsidRPr="00093142" w:rsidTr="003B5282">
        <w:tc>
          <w:tcPr>
            <w:tcW w:w="1560" w:type="dxa"/>
          </w:tcPr>
          <w:p w:rsidR="005B11D8" w:rsidRPr="00093142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 xml:space="preserve">Алгебра </w:t>
            </w:r>
          </w:p>
        </w:tc>
        <w:tc>
          <w:tcPr>
            <w:tcW w:w="1212" w:type="dxa"/>
          </w:tcPr>
          <w:p w:rsidR="005B11D8" w:rsidRPr="00093142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79" w:type="dxa"/>
          </w:tcPr>
          <w:p w:rsidR="005B11D8" w:rsidRPr="00093142" w:rsidRDefault="005B11D8" w:rsidP="003B5282">
            <w:pPr>
              <w:rPr>
                <w:szCs w:val="24"/>
              </w:rPr>
            </w:pPr>
          </w:p>
        </w:tc>
        <w:tc>
          <w:tcPr>
            <w:tcW w:w="1515" w:type="dxa"/>
          </w:tcPr>
          <w:p w:rsidR="005B11D8" w:rsidRPr="00093142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 xml:space="preserve">Тестирование </w:t>
            </w:r>
          </w:p>
        </w:tc>
        <w:tc>
          <w:tcPr>
            <w:tcW w:w="1412" w:type="dxa"/>
          </w:tcPr>
          <w:p w:rsidR="005B11D8" w:rsidRPr="00093142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12.02.2015</w:t>
            </w:r>
          </w:p>
        </w:tc>
        <w:tc>
          <w:tcPr>
            <w:tcW w:w="1174" w:type="dxa"/>
          </w:tcPr>
          <w:p w:rsidR="005B11D8" w:rsidRPr="00093142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78%</w:t>
            </w:r>
          </w:p>
        </w:tc>
        <w:tc>
          <w:tcPr>
            <w:tcW w:w="1059" w:type="dxa"/>
          </w:tcPr>
          <w:p w:rsidR="005B11D8" w:rsidRPr="00093142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69%</w:t>
            </w:r>
          </w:p>
        </w:tc>
      </w:tr>
      <w:tr w:rsidR="005B11D8" w:rsidRPr="00093142" w:rsidTr="003B5282">
        <w:tc>
          <w:tcPr>
            <w:tcW w:w="1560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 xml:space="preserve">Геометрия </w:t>
            </w:r>
          </w:p>
        </w:tc>
        <w:tc>
          <w:tcPr>
            <w:tcW w:w="1212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79" w:type="dxa"/>
          </w:tcPr>
          <w:p w:rsidR="005B11D8" w:rsidRPr="00093142" w:rsidRDefault="005B11D8" w:rsidP="003B5282">
            <w:pPr>
              <w:rPr>
                <w:szCs w:val="24"/>
              </w:rPr>
            </w:pPr>
          </w:p>
        </w:tc>
        <w:tc>
          <w:tcPr>
            <w:tcW w:w="1515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 xml:space="preserve">Тестирование </w:t>
            </w:r>
          </w:p>
        </w:tc>
        <w:tc>
          <w:tcPr>
            <w:tcW w:w="1412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11.02.2015</w:t>
            </w:r>
          </w:p>
        </w:tc>
        <w:tc>
          <w:tcPr>
            <w:tcW w:w="1174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83%</w:t>
            </w:r>
          </w:p>
        </w:tc>
        <w:tc>
          <w:tcPr>
            <w:tcW w:w="1059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67%</w:t>
            </w:r>
          </w:p>
        </w:tc>
      </w:tr>
      <w:tr w:rsidR="005B11D8" w:rsidRPr="00093142" w:rsidTr="003B5282">
        <w:tc>
          <w:tcPr>
            <w:tcW w:w="1560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 xml:space="preserve">Алгебра </w:t>
            </w:r>
          </w:p>
        </w:tc>
        <w:tc>
          <w:tcPr>
            <w:tcW w:w="1212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79" w:type="dxa"/>
          </w:tcPr>
          <w:p w:rsidR="005B11D8" w:rsidRPr="00093142" w:rsidRDefault="005B11D8" w:rsidP="003B5282">
            <w:pPr>
              <w:rPr>
                <w:szCs w:val="24"/>
              </w:rPr>
            </w:pPr>
          </w:p>
        </w:tc>
        <w:tc>
          <w:tcPr>
            <w:tcW w:w="1515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 xml:space="preserve">Тестирование </w:t>
            </w:r>
          </w:p>
        </w:tc>
        <w:tc>
          <w:tcPr>
            <w:tcW w:w="1412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11.02.2015</w:t>
            </w:r>
          </w:p>
        </w:tc>
        <w:tc>
          <w:tcPr>
            <w:tcW w:w="1174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77%</w:t>
            </w:r>
          </w:p>
        </w:tc>
        <w:tc>
          <w:tcPr>
            <w:tcW w:w="1059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29%</w:t>
            </w:r>
          </w:p>
        </w:tc>
      </w:tr>
      <w:tr w:rsidR="005B11D8" w:rsidRPr="00093142" w:rsidTr="003B5282">
        <w:tc>
          <w:tcPr>
            <w:tcW w:w="1560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 xml:space="preserve">Геометрия </w:t>
            </w:r>
          </w:p>
        </w:tc>
        <w:tc>
          <w:tcPr>
            <w:tcW w:w="1212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79" w:type="dxa"/>
          </w:tcPr>
          <w:p w:rsidR="005B11D8" w:rsidRPr="00093142" w:rsidRDefault="005B11D8" w:rsidP="003B5282">
            <w:pPr>
              <w:rPr>
                <w:szCs w:val="24"/>
              </w:rPr>
            </w:pPr>
          </w:p>
        </w:tc>
        <w:tc>
          <w:tcPr>
            <w:tcW w:w="1515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 xml:space="preserve">Тестирование </w:t>
            </w:r>
          </w:p>
        </w:tc>
        <w:tc>
          <w:tcPr>
            <w:tcW w:w="1412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27.01.2015</w:t>
            </w:r>
          </w:p>
        </w:tc>
        <w:tc>
          <w:tcPr>
            <w:tcW w:w="1174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82%</w:t>
            </w:r>
          </w:p>
        </w:tc>
        <w:tc>
          <w:tcPr>
            <w:tcW w:w="1059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18%</w:t>
            </w:r>
          </w:p>
        </w:tc>
      </w:tr>
      <w:tr w:rsidR="005B11D8" w:rsidRPr="00093142" w:rsidTr="003B5282">
        <w:tc>
          <w:tcPr>
            <w:tcW w:w="1560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Русский язык</w:t>
            </w:r>
          </w:p>
        </w:tc>
        <w:tc>
          <w:tcPr>
            <w:tcW w:w="1212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79" w:type="dxa"/>
          </w:tcPr>
          <w:p w:rsidR="005B11D8" w:rsidRPr="00093142" w:rsidRDefault="005B11D8" w:rsidP="003B5282">
            <w:pPr>
              <w:rPr>
                <w:szCs w:val="24"/>
              </w:rPr>
            </w:pPr>
          </w:p>
        </w:tc>
        <w:tc>
          <w:tcPr>
            <w:tcW w:w="1515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Диктант</w:t>
            </w:r>
          </w:p>
        </w:tc>
        <w:tc>
          <w:tcPr>
            <w:tcW w:w="1412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19.02.2015</w:t>
            </w:r>
          </w:p>
        </w:tc>
        <w:tc>
          <w:tcPr>
            <w:tcW w:w="1174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77%</w:t>
            </w:r>
          </w:p>
        </w:tc>
        <w:tc>
          <w:tcPr>
            <w:tcW w:w="1059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38%</w:t>
            </w:r>
          </w:p>
        </w:tc>
      </w:tr>
      <w:tr w:rsidR="005B11D8" w:rsidRPr="00093142" w:rsidTr="003B5282">
        <w:tc>
          <w:tcPr>
            <w:tcW w:w="1560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12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79" w:type="dxa"/>
          </w:tcPr>
          <w:p w:rsidR="005B11D8" w:rsidRPr="00093142" w:rsidRDefault="005B11D8" w:rsidP="003B5282">
            <w:pPr>
              <w:rPr>
                <w:szCs w:val="24"/>
              </w:rPr>
            </w:pPr>
          </w:p>
        </w:tc>
        <w:tc>
          <w:tcPr>
            <w:tcW w:w="1515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Сочинение</w:t>
            </w:r>
          </w:p>
        </w:tc>
        <w:tc>
          <w:tcPr>
            <w:tcW w:w="1412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26.02.2015</w:t>
            </w:r>
          </w:p>
        </w:tc>
        <w:tc>
          <w:tcPr>
            <w:tcW w:w="1174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059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50%</w:t>
            </w:r>
          </w:p>
        </w:tc>
      </w:tr>
      <w:tr w:rsidR="005B11D8" w:rsidRPr="00093142" w:rsidTr="003B5282">
        <w:tc>
          <w:tcPr>
            <w:tcW w:w="1560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12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79" w:type="dxa"/>
          </w:tcPr>
          <w:p w:rsidR="005B11D8" w:rsidRPr="00093142" w:rsidRDefault="005B11D8" w:rsidP="003B5282">
            <w:pPr>
              <w:rPr>
                <w:szCs w:val="24"/>
              </w:rPr>
            </w:pPr>
          </w:p>
        </w:tc>
        <w:tc>
          <w:tcPr>
            <w:tcW w:w="1515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Диктант</w:t>
            </w:r>
          </w:p>
        </w:tc>
        <w:tc>
          <w:tcPr>
            <w:tcW w:w="1412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11.02.2015</w:t>
            </w:r>
          </w:p>
        </w:tc>
        <w:tc>
          <w:tcPr>
            <w:tcW w:w="1174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89%</w:t>
            </w:r>
          </w:p>
        </w:tc>
        <w:tc>
          <w:tcPr>
            <w:tcW w:w="1059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33%</w:t>
            </w:r>
          </w:p>
        </w:tc>
      </w:tr>
      <w:tr w:rsidR="005B11D8" w:rsidRPr="00093142" w:rsidTr="003B5282">
        <w:tc>
          <w:tcPr>
            <w:tcW w:w="1560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12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79" w:type="dxa"/>
          </w:tcPr>
          <w:p w:rsidR="005B11D8" w:rsidRPr="00093142" w:rsidRDefault="005B11D8" w:rsidP="003B5282">
            <w:pPr>
              <w:rPr>
                <w:szCs w:val="24"/>
              </w:rPr>
            </w:pPr>
          </w:p>
        </w:tc>
        <w:tc>
          <w:tcPr>
            <w:tcW w:w="1515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СтатГрад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412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21.01.2015</w:t>
            </w:r>
          </w:p>
        </w:tc>
        <w:tc>
          <w:tcPr>
            <w:tcW w:w="1174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73%</w:t>
            </w:r>
          </w:p>
        </w:tc>
        <w:tc>
          <w:tcPr>
            <w:tcW w:w="1059" w:type="dxa"/>
          </w:tcPr>
          <w:p w:rsidR="005B11D8" w:rsidRDefault="005B11D8" w:rsidP="003B5282">
            <w:pPr>
              <w:rPr>
                <w:szCs w:val="24"/>
              </w:rPr>
            </w:pPr>
            <w:r>
              <w:rPr>
                <w:szCs w:val="24"/>
              </w:rPr>
              <w:t>54,5%</w:t>
            </w:r>
          </w:p>
        </w:tc>
      </w:tr>
    </w:tbl>
    <w:p w:rsidR="005B11D8" w:rsidRPr="001314CD" w:rsidRDefault="005B11D8" w:rsidP="005B11D8">
      <w:pPr>
        <w:ind w:left="360"/>
        <w:rPr>
          <w:szCs w:val="24"/>
        </w:rPr>
      </w:pPr>
    </w:p>
    <w:p w:rsidR="005B11D8" w:rsidRPr="00BC323D" w:rsidRDefault="005B11D8" w:rsidP="005B11D8">
      <w:pPr>
        <w:ind w:left="360"/>
        <w:jc w:val="both"/>
        <w:rPr>
          <w:szCs w:val="24"/>
        </w:rPr>
      </w:pPr>
    </w:p>
    <w:p w:rsidR="005B11D8" w:rsidRDefault="005B11D8" w:rsidP="005B11D8">
      <w:pPr>
        <w:numPr>
          <w:ilvl w:val="0"/>
          <w:numId w:val="1"/>
        </w:numPr>
        <w:jc w:val="both"/>
        <w:rPr>
          <w:szCs w:val="24"/>
        </w:rPr>
      </w:pPr>
      <w:r w:rsidRPr="00BC323D">
        <w:rPr>
          <w:szCs w:val="24"/>
        </w:rPr>
        <w:t xml:space="preserve">Принятые по </w:t>
      </w:r>
      <w:r>
        <w:rPr>
          <w:szCs w:val="24"/>
        </w:rPr>
        <w:t xml:space="preserve">результатам  освоения основных образовательных программ в 3 учебном периоде  </w:t>
      </w:r>
      <w:r w:rsidRPr="00BC323D">
        <w:rPr>
          <w:szCs w:val="24"/>
        </w:rPr>
        <w:t>управленческие решения:</w:t>
      </w:r>
    </w:p>
    <w:p w:rsidR="005B11D8" w:rsidRDefault="005B11D8" w:rsidP="005B11D8">
      <w:pPr>
        <w:ind w:left="360"/>
        <w:jc w:val="both"/>
      </w:pPr>
      <w:r>
        <w:t xml:space="preserve">    Совещание при директоре:</w:t>
      </w:r>
    </w:p>
    <w:p w:rsidR="005B11D8" w:rsidRPr="00774490" w:rsidRDefault="005B11D8" w:rsidP="005B11D8">
      <w:pPr>
        <w:ind w:left="720"/>
        <w:jc w:val="both"/>
        <w:rPr>
          <w:i/>
        </w:rPr>
      </w:pPr>
      <w:r w:rsidRPr="00774490">
        <w:rPr>
          <w:i/>
        </w:rPr>
        <w:t xml:space="preserve">- Анализ результатов </w:t>
      </w:r>
      <w:proofErr w:type="gramStart"/>
      <w:r w:rsidRPr="00774490">
        <w:rPr>
          <w:i/>
        </w:rPr>
        <w:t>обучения по итогам</w:t>
      </w:r>
      <w:proofErr w:type="gramEnd"/>
      <w:r w:rsidRPr="00774490">
        <w:rPr>
          <w:i/>
        </w:rPr>
        <w:t xml:space="preserve"> </w:t>
      </w:r>
      <w:r w:rsidRPr="00774490">
        <w:rPr>
          <w:i/>
          <w:lang w:val="en-US"/>
        </w:rPr>
        <w:t>III</w:t>
      </w:r>
      <w:r w:rsidRPr="00774490">
        <w:rPr>
          <w:i/>
        </w:rPr>
        <w:t xml:space="preserve"> четверти.</w:t>
      </w:r>
      <w:r>
        <w:rPr>
          <w:i/>
        </w:rPr>
        <w:t xml:space="preserve"> Персональный отчет учителей-предметников (качество знаний по предмету ниже 25%).</w:t>
      </w:r>
    </w:p>
    <w:p w:rsidR="005B11D8" w:rsidRDefault="005B11D8" w:rsidP="005B11D8">
      <w:pPr>
        <w:ind w:left="720"/>
        <w:jc w:val="both"/>
      </w:pPr>
      <w:r>
        <w:t xml:space="preserve">                                                                                                                 </w:t>
      </w:r>
    </w:p>
    <w:p w:rsidR="005B11D8" w:rsidRDefault="005B11D8" w:rsidP="005B11D8">
      <w:pPr>
        <w:ind w:left="720"/>
        <w:jc w:val="both"/>
        <w:rPr>
          <w:i/>
        </w:rPr>
      </w:pPr>
      <w:r w:rsidRPr="0030205E">
        <w:rPr>
          <w:i/>
        </w:rPr>
        <w:t>- О результатах пробного тестирования в 9 классе по математике и русскому языку.</w:t>
      </w:r>
    </w:p>
    <w:p w:rsidR="005B11D8" w:rsidRDefault="005B11D8" w:rsidP="005B11D8">
      <w:pPr>
        <w:numPr>
          <w:ilvl w:val="0"/>
          <w:numId w:val="2"/>
        </w:numPr>
        <w:ind w:firstLine="65"/>
        <w:jc w:val="both"/>
      </w:pPr>
      <w:r>
        <w:t>Профилактический совет:</w:t>
      </w:r>
    </w:p>
    <w:p w:rsidR="005B11D8" w:rsidRPr="0030205E" w:rsidRDefault="005B11D8" w:rsidP="005B11D8">
      <w:pPr>
        <w:ind w:left="720"/>
        <w:jc w:val="both"/>
        <w:rPr>
          <w:i/>
        </w:rPr>
      </w:pPr>
      <w:r w:rsidRPr="0030205E">
        <w:rPr>
          <w:i/>
        </w:rPr>
        <w:t>- Пути повышения качества образования. Результативность работы с учащимися группы «резерва»</w:t>
      </w:r>
      <w:r>
        <w:rPr>
          <w:i/>
        </w:rPr>
        <w:t>.</w:t>
      </w:r>
    </w:p>
    <w:p w:rsidR="005B11D8" w:rsidRPr="0030205E" w:rsidRDefault="005B11D8" w:rsidP="005B11D8">
      <w:pPr>
        <w:ind w:left="720"/>
        <w:jc w:val="both"/>
        <w:rPr>
          <w:i/>
        </w:rPr>
      </w:pPr>
      <w:r w:rsidRPr="0030205E">
        <w:rPr>
          <w:i/>
        </w:rPr>
        <w:t>- Реализация индивидуальных образовательных маршрутов учащихся. Эффективность работы с учащимися «группы риска».</w:t>
      </w:r>
    </w:p>
    <w:p w:rsidR="005B11D8" w:rsidRPr="0030205E" w:rsidRDefault="005B11D8" w:rsidP="005B11D8">
      <w:pPr>
        <w:ind w:left="720"/>
        <w:jc w:val="both"/>
        <w:rPr>
          <w:i/>
        </w:rPr>
      </w:pPr>
    </w:p>
    <w:p w:rsidR="005B11D8" w:rsidRPr="00BC323D" w:rsidRDefault="005B11D8" w:rsidP="005B11D8">
      <w:pPr>
        <w:ind w:left="720"/>
        <w:jc w:val="both"/>
        <w:rPr>
          <w:szCs w:val="24"/>
        </w:rPr>
      </w:pPr>
    </w:p>
    <w:p w:rsidR="005B11D8" w:rsidRPr="00BC323D" w:rsidRDefault="005B11D8" w:rsidP="005B11D8">
      <w:pPr>
        <w:ind w:left="360"/>
        <w:jc w:val="both"/>
        <w:rPr>
          <w:szCs w:val="24"/>
        </w:rPr>
      </w:pPr>
      <w:r>
        <w:rPr>
          <w:szCs w:val="24"/>
        </w:rPr>
        <w:t>7</w:t>
      </w:r>
      <w:r w:rsidRPr="00BC323D">
        <w:rPr>
          <w:szCs w:val="24"/>
        </w:rPr>
        <w:t xml:space="preserve">. </w:t>
      </w:r>
      <w:r>
        <w:rPr>
          <w:szCs w:val="24"/>
        </w:rPr>
        <w:t xml:space="preserve"> </w:t>
      </w:r>
      <w:r w:rsidRPr="00BC323D">
        <w:rPr>
          <w:szCs w:val="24"/>
        </w:rPr>
        <w:t xml:space="preserve">Задачи по совершенствованию управления качеством образования на </w:t>
      </w:r>
      <w:r>
        <w:rPr>
          <w:szCs w:val="24"/>
        </w:rPr>
        <w:t>4</w:t>
      </w:r>
      <w:r w:rsidRPr="00BC323D">
        <w:rPr>
          <w:szCs w:val="24"/>
        </w:rPr>
        <w:t xml:space="preserve"> четверть:</w:t>
      </w:r>
    </w:p>
    <w:p w:rsidR="005B11D8" w:rsidRDefault="005B11D8" w:rsidP="005B11D8">
      <w:pPr>
        <w:numPr>
          <w:ilvl w:val="0"/>
          <w:numId w:val="3"/>
        </w:numPr>
        <w:jc w:val="both"/>
      </w:pPr>
      <w:r>
        <w:t>Заместителю директора по УВР:</w:t>
      </w:r>
    </w:p>
    <w:p w:rsidR="005B11D8" w:rsidRDefault="005B11D8" w:rsidP="005B11D8">
      <w:pPr>
        <w:ind w:left="426"/>
        <w:jc w:val="both"/>
      </w:pPr>
      <w:r>
        <w:t>В рамках ВШК организовать и провести:</w:t>
      </w:r>
    </w:p>
    <w:p w:rsidR="005B11D8" w:rsidRPr="0030205E" w:rsidRDefault="005B11D8" w:rsidP="005B11D8">
      <w:pPr>
        <w:ind w:left="426"/>
        <w:jc w:val="both"/>
        <w:rPr>
          <w:i/>
        </w:rPr>
      </w:pPr>
      <w:r>
        <w:t xml:space="preserve">- </w:t>
      </w:r>
      <w:r w:rsidRPr="0030205E">
        <w:rPr>
          <w:i/>
        </w:rPr>
        <w:t>КОК – 4 класс «Степень готовности учащихся к обучению в основном звене»</w:t>
      </w:r>
      <w:r>
        <w:rPr>
          <w:i/>
        </w:rPr>
        <w:t>.</w:t>
      </w:r>
    </w:p>
    <w:p w:rsidR="005B11D8" w:rsidRDefault="005B11D8" w:rsidP="005B11D8">
      <w:pPr>
        <w:ind w:left="426"/>
        <w:jc w:val="both"/>
      </w:pPr>
      <w:r>
        <w:t xml:space="preserve">                                                                                                                 Срок: 23.- 31.03.15 г.</w:t>
      </w:r>
    </w:p>
    <w:p w:rsidR="005B11D8" w:rsidRPr="0030205E" w:rsidRDefault="005B11D8" w:rsidP="005B11D8">
      <w:pPr>
        <w:ind w:left="426"/>
        <w:jc w:val="both"/>
        <w:rPr>
          <w:i/>
        </w:rPr>
      </w:pPr>
      <w:r w:rsidRPr="0030205E">
        <w:rPr>
          <w:i/>
        </w:rPr>
        <w:t>- Персональный контроль «Качество подготовки учащихся к ГИА»</w:t>
      </w:r>
      <w:r>
        <w:rPr>
          <w:i/>
        </w:rPr>
        <w:t>.</w:t>
      </w:r>
    </w:p>
    <w:p w:rsidR="005B11D8" w:rsidRDefault="005B11D8" w:rsidP="005B11D8">
      <w:pPr>
        <w:ind w:left="426"/>
        <w:jc w:val="both"/>
      </w:pPr>
      <w:r>
        <w:t xml:space="preserve">                                                                                                           Срок: март, апрель, май.</w:t>
      </w:r>
    </w:p>
    <w:p w:rsidR="005B11D8" w:rsidRDefault="005B11D8" w:rsidP="005B11D8">
      <w:pPr>
        <w:numPr>
          <w:ilvl w:val="0"/>
          <w:numId w:val="3"/>
        </w:numPr>
        <w:jc w:val="both"/>
      </w:pPr>
      <w:r>
        <w:t>Классному руководителю:</w:t>
      </w:r>
    </w:p>
    <w:p w:rsidR="005B11D8" w:rsidRDefault="005B11D8" w:rsidP="005B11D8">
      <w:pPr>
        <w:ind w:left="426"/>
        <w:jc w:val="both"/>
      </w:pPr>
      <w:r>
        <w:t>Подготовить и провести классное собрание:</w:t>
      </w:r>
    </w:p>
    <w:p w:rsidR="005B11D8" w:rsidRPr="0030205E" w:rsidRDefault="005B11D8" w:rsidP="005B11D8">
      <w:pPr>
        <w:ind w:left="426"/>
        <w:jc w:val="both"/>
        <w:rPr>
          <w:i/>
        </w:rPr>
      </w:pPr>
      <w:r w:rsidRPr="0030205E">
        <w:rPr>
          <w:i/>
        </w:rPr>
        <w:t>- Для будущих первоклассников «Первый раз в первый класс»</w:t>
      </w:r>
      <w:r>
        <w:rPr>
          <w:i/>
        </w:rPr>
        <w:t xml:space="preserve"> (</w:t>
      </w:r>
      <w:r w:rsidRPr="0030205E">
        <w:rPr>
          <w:i/>
        </w:rPr>
        <w:t>организация образовательного процесса в условиях введения ФГОС-2).</w:t>
      </w:r>
    </w:p>
    <w:p w:rsidR="005B11D8" w:rsidRDefault="005B11D8" w:rsidP="005B11D8">
      <w:pPr>
        <w:ind w:left="426"/>
        <w:jc w:val="both"/>
      </w:pPr>
      <w:r>
        <w:t xml:space="preserve">                                                                                                                     Срок: апрель.</w:t>
      </w:r>
    </w:p>
    <w:p w:rsidR="005B11D8" w:rsidRPr="00980DE1" w:rsidRDefault="005B11D8" w:rsidP="005B11D8">
      <w:pPr>
        <w:ind w:left="426"/>
        <w:jc w:val="both"/>
        <w:rPr>
          <w:i/>
        </w:rPr>
      </w:pPr>
      <w:r w:rsidRPr="00980DE1">
        <w:rPr>
          <w:i/>
        </w:rPr>
        <w:t>Анализ результатов учебной деятельности обучающихся (по итогам года).</w:t>
      </w:r>
    </w:p>
    <w:p w:rsidR="005B11D8" w:rsidRDefault="005B11D8" w:rsidP="005B11D8">
      <w:pPr>
        <w:ind w:left="426"/>
        <w:jc w:val="both"/>
      </w:pPr>
      <w:r>
        <w:t xml:space="preserve">                                                                                                                     Срок: май.</w:t>
      </w:r>
    </w:p>
    <w:p w:rsidR="005B11D8" w:rsidRDefault="005B11D8" w:rsidP="005B11D8">
      <w:pPr>
        <w:ind w:left="426"/>
        <w:jc w:val="both"/>
      </w:pPr>
    </w:p>
    <w:p w:rsidR="005B11D8" w:rsidRDefault="005B11D8" w:rsidP="005B11D8">
      <w:pPr>
        <w:ind w:left="426"/>
        <w:jc w:val="both"/>
      </w:pPr>
    </w:p>
    <w:p w:rsidR="005B11D8" w:rsidRDefault="005B11D8" w:rsidP="005B11D8">
      <w:pPr>
        <w:rPr>
          <w:szCs w:val="24"/>
        </w:rPr>
      </w:pPr>
    </w:p>
    <w:p w:rsidR="005B11D8" w:rsidRDefault="005B11D8" w:rsidP="005B11D8">
      <w:pPr>
        <w:rPr>
          <w:szCs w:val="24"/>
        </w:rPr>
      </w:pPr>
      <w:r>
        <w:rPr>
          <w:szCs w:val="24"/>
        </w:rPr>
        <w:t>Руководитель ОО Кожемяко Т.В.</w:t>
      </w:r>
    </w:p>
    <w:p w:rsidR="005B11D8" w:rsidRDefault="005B11D8" w:rsidP="005B11D8">
      <w:pPr>
        <w:rPr>
          <w:szCs w:val="24"/>
        </w:rPr>
      </w:pPr>
    </w:p>
    <w:p w:rsidR="005B11D8" w:rsidRDefault="005B11D8" w:rsidP="005B11D8">
      <w:pPr>
        <w:rPr>
          <w:szCs w:val="24"/>
        </w:rPr>
      </w:pPr>
    </w:p>
    <w:p w:rsidR="005B11D8" w:rsidRDefault="005B11D8" w:rsidP="005B11D8">
      <w:r>
        <w:rPr>
          <w:szCs w:val="24"/>
        </w:rPr>
        <w:t xml:space="preserve">Исп.  </w:t>
      </w:r>
      <w:proofErr w:type="spellStart"/>
      <w:r>
        <w:rPr>
          <w:szCs w:val="24"/>
        </w:rPr>
        <w:t>Сайгина</w:t>
      </w:r>
      <w:proofErr w:type="spellEnd"/>
      <w:r>
        <w:rPr>
          <w:szCs w:val="24"/>
        </w:rPr>
        <w:t xml:space="preserve"> А.В.</w:t>
      </w:r>
    </w:p>
    <w:p w:rsidR="005B11D8" w:rsidRDefault="005B11D8" w:rsidP="005B11D8"/>
    <w:p w:rsidR="00FD415C" w:rsidRDefault="005B11D8"/>
    <w:sectPr w:rsidR="00FD415C" w:rsidSect="00FB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264E"/>
    <w:multiLevelType w:val="hybridMultilevel"/>
    <w:tmpl w:val="50227F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2F564C"/>
    <w:multiLevelType w:val="multilevel"/>
    <w:tmpl w:val="FB10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E8622EC"/>
    <w:multiLevelType w:val="hybridMultilevel"/>
    <w:tmpl w:val="CFEC13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1D8"/>
    <w:rsid w:val="00556C98"/>
    <w:rsid w:val="005B11D8"/>
    <w:rsid w:val="00A37001"/>
    <w:rsid w:val="00E8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2015-03-28T11:15:00Z</dcterms:created>
  <dcterms:modified xsi:type="dcterms:W3CDTF">2015-03-28T11:15:00Z</dcterms:modified>
</cp:coreProperties>
</file>